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E65" w:rsidRPr="00451E65" w:rsidRDefault="00451E65" w:rsidP="00451E65">
      <w:pPr>
        <w:spacing w:after="0"/>
        <w:rPr>
          <w:rFonts w:asciiTheme="majorHAnsi" w:hAnsiTheme="majorHAnsi"/>
          <w:b/>
        </w:rPr>
      </w:pPr>
      <w:r w:rsidRPr="00451E65">
        <w:rPr>
          <w:rFonts w:asciiTheme="majorHAnsi" w:hAnsiTheme="majorHAnsi"/>
          <w:b/>
        </w:rPr>
        <w:t xml:space="preserve">Согласовано:                                                      </w:t>
      </w:r>
    </w:p>
    <w:p w:rsidR="00451E65" w:rsidRPr="00451E65" w:rsidRDefault="00451E65" w:rsidP="00451E65">
      <w:pPr>
        <w:spacing w:after="0"/>
        <w:rPr>
          <w:rFonts w:asciiTheme="majorHAnsi" w:hAnsiTheme="majorHAnsi"/>
        </w:rPr>
      </w:pPr>
      <w:r w:rsidRPr="00451E65">
        <w:rPr>
          <w:rFonts w:asciiTheme="majorHAnsi" w:hAnsiTheme="majorHAnsi"/>
        </w:rPr>
        <w:t xml:space="preserve">Начальник </w:t>
      </w:r>
    </w:p>
    <w:p w:rsidR="00451E65" w:rsidRPr="00451E65" w:rsidRDefault="00451E65" w:rsidP="00451E65">
      <w:pPr>
        <w:spacing w:after="0"/>
        <w:rPr>
          <w:rFonts w:asciiTheme="majorHAnsi" w:hAnsiTheme="majorHAnsi"/>
        </w:rPr>
      </w:pPr>
      <w:r w:rsidRPr="00451E65">
        <w:rPr>
          <w:rFonts w:asciiTheme="majorHAnsi" w:hAnsiTheme="majorHAnsi"/>
        </w:rPr>
        <w:t>МКУ «Управлени</w:t>
      </w:r>
      <w:r w:rsidR="00DC06EB">
        <w:rPr>
          <w:rFonts w:asciiTheme="majorHAnsi" w:hAnsiTheme="majorHAnsi"/>
        </w:rPr>
        <w:t>е</w:t>
      </w:r>
      <w:r w:rsidRPr="00451E65">
        <w:rPr>
          <w:rFonts w:asciiTheme="majorHAnsi" w:hAnsiTheme="majorHAnsi"/>
        </w:rPr>
        <w:t xml:space="preserve"> образования»  </w:t>
      </w:r>
    </w:p>
    <w:p w:rsidR="00451E65" w:rsidRPr="00451E65" w:rsidRDefault="00451E65" w:rsidP="00451E65">
      <w:pPr>
        <w:spacing w:after="0"/>
        <w:rPr>
          <w:rFonts w:asciiTheme="majorHAnsi" w:hAnsiTheme="majorHAnsi"/>
        </w:rPr>
      </w:pPr>
      <w:r w:rsidRPr="00451E65">
        <w:rPr>
          <w:rFonts w:asciiTheme="majorHAnsi" w:hAnsiTheme="majorHAnsi"/>
        </w:rPr>
        <w:t xml:space="preserve">г. Махачкала </w:t>
      </w:r>
    </w:p>
    <w:p w:rsidR="00451E65" w:rsidRPr="00451E65" w:rsidRDefault="00451E65" w:rsidP="00451E65">
      <w:pPr>
        <w:spacing w:after="0"/>
        <w:rPr>
          <w:rFonts w:asciiTheme="majorHAnsi" w:hAnsiTheme="majorHAnsi"/>
        </w:rPr>
      </w:pPr>
      <w:r w:rsidRPr="00451E65">
        <w:rPr>
          <w:rFonts w:asciiTheme="majorHAnsi" w:hAnsiTheme="majorHAnsi"/>
        </w:rPr>
        <w:t xml:space="preserve">  __________________________     </w:t>
      </w:r>
    </w:p>
    <w:p w:rsidR="00451E65" w:rsidRPr="00451E65" w:rsidRDefault="00451E65" w:rsidP="009D4300">
      <w:pPr>
        <w:spacing w:after="0"/>
        <w:rPr>
          <w:rFonts w:asciiTheme="majorHAnsi" w:hAnsiTheme="majorHAnsi"/>
        </w:rPr>
      </w:pPr>
      <w:r w:rsidRPr="00451E65">
        <w:rPr>
          <w:rFonts w:asciiTheme="majorHAnsi" w:hAnsiTheme="majorHAnsi"/>
        </w:rPr>
        <w:t xml:space="preserve">   </w:t>
      </w:r>
      <w:r w:rsidR="009D4300">
        <w:rPr>
          <w:rFonts w:asciiTheme="majorHAnsi" w:hAnsiTheme="majorHAnsi"/>
        </w:rPr>
        <w:t xml:space="preserve">     </w:t>
      </w:r>
      <w:r w:rsidRPr="00451E65">
        <w:rPr>
          <w:rFonts w:asciiTheme="majorHAnsi" w:hAnsiTheme="majorHAnsi"/>
        </w:rPr>
        <w:t xml:space="preserve"> Т.М. Мансуров  </w:t>
      </w:r>
    </w:p>
    <w:p w:rsidR="00451E65" w:rsidRPr="00451E65" w:rsidRDefault="00451E65" w:rsidP="009D4300">
      <w:pPr>
        <w:rPr>
          <w:rFonts w:asciiTheme="majorHAnsi" w:hAnsiTheme="majorHAnsi"/>
        </w:rPr>
      </w:pPr>
      <w:r w:rsidRPr="00451E65">
        <w:rPr>
          <w:rFonts w:asciiTheme="majorHAnsi" w:hAnsiTheme="majorHAnsi"/>
        </w:rPr>
        <w:t xml:space="preserve"> </w:t>
      </w:r>
    </w:p>
    <w:p w:rsidR="00451E65" w:rsidRPr="00451E65" w:rsidRDefault="00451E65" w:rsidP="00451E65">
      <w:pPr>
        <w:tabs>
          <w:tab w:val="left" w:pos="7522"/>
        </w:tabs>
        <w:spacing w:after="0"/>
        <w:rPr>
          <w:rFonts w:asciiTheme="majorHAnsi" w:hAnsiTheme="majorHAnsi"/>
          <w:b/>
        </w:rPr>
        <w:sectPr w:rsidR="00451E65" w:rsidRPr="00451E65" w:rsidSect="00451E65">
          <w:pgSz w:w="11906" w:h="16838"/>
          <w:pgMar w:top="1134" w:right="850" w:bottom="1134" w:left="1701" w:header="708" w:footer="708" w:gutter="0"/>
          <w:pgBorders w:offsetFrom="page">
            <w:top w:val="thinThickMediumGap" w:sz="24" w:space="24" w:color="auto"/>
            <w:left w:val="thinThickMediumGap" w:sz="24" w:space="24" w:color="auto"/>
            <w:bottom w:val="thickThinMediumGap" w:sz="24" w:space="24" w:color="auto"/>
            <w:right w:val="thickThinMediumGap" w:sz="24" w:space="24" w:color="auto"/>
          </w:pgBorders>
          <w:cols w:space="708"/>
          <w:docGrid w:linePitch="360"/>
        </w:sectPr>
      </w:pPr>
      <w:r w:rsidRPr="00451E65">
        <w:rPr>
          <w:rFonts w:asciiTheme="majorHAnsi" w:hAnsiTheme="majorHAnsi"/>
        </w:rPr>
        <w:t xml:space="preserve">      </w:t>
      </w:r>
      <w:r w:rsidRPr="00451E65">
        <w:rPr>
          <w:rFonts w:asciiTheme="majorHAnsi" w:hAnsiTheme="majorHAnsi"/>
          <w:b/>
        </w:rPr>
        <w:t xml:space="preserve"> </w:t>
      </w:r>
    </w:p>
    <w:p w:rsidR="00451E65" w:rsidRPr="00451E65" w:rsidRDefault="00451E65" w:rsidP="00451E65">
      <w:pPr>
        <w:tabs>
          <w:tab w:val="left" w:pos="7522"/>
        </w:tabs>
        <w:spacing w:after="0"/>
        <w:rPr>
          <w:rFonts w:asciiTheme="majorHAnsi" w:hAnsiTheme="majorHAnsi"/>
          <w:b/>
        </w:rPr>
      </w:pPr>
      <w:proofErr w:type="gramStart"/>
      <w:r w:rsidRPr="00451E65">
        <w:rPr>
          <w:rFonts w:asciiTheme="majorHAnsi" w:hAnsiTheme="majorHAnsi"/>
          <w:b/>
        </w:rPr>
        <w:lastRenderedPageBreak/>
        <w:t>ПРИНЯТ</w:t>
      </w:r>
      <w:proofErr w:type="gramEnd"/>
      <w:r w:rsidRPr="00451E65">
        <w:rPr>
          <w:rFonts w:asciiTheme="majorHAnsi" w:hAnsiTheme="majorHAnsi"/>
          <w:b/>
        </w:rPr>
        <w:t>:</w:t>
      </w:r>
      <w:r w:rsidRPr="00451E65">
        <w:rPr>
          <w:rFonts w:asciiTheme="majorHAnsi" w:hAnsiTheme="majorHAnsi"/>
          <w:b/>
        </w:rPr>
        <w:tab/>
      </w:r>
    </w:p>
    <w:p w:rsidR="00451E65" w:rsidRPr="00451E65" w:rsidRDefault="00451E65" w:rsidP="00451E65">
      <w:pPr>
        <w:spacing w:after="0"/>
        <w:rPr>
          <w:rFonts w:asciiTheme="majorHAnsi" w:hAnsiTheme="majorHAnsi"/>
        </w:rPr>
      </w:pPr>
      <w:r w:rsidRPr="00451E65">
        <w:rPr>
          <w:rFonts w:asciiTheme="majorHAnsi" w:hAnsiTheme="majorHAnsi"/>
        </w:rPr>
        <w:t xml:space="preserve">решением Педагогического совета                                                      </w:t>
      </w:r>
    </w:p>
    <w:p w:rsidR="00451E65" w:rsidRPr="00451E65" w:rsidRDefault="00451E65" w:rsidP="00451E65">
      <w:pPr>
        <w:spacing w:after="0"/>
        <w:rPr>
          <w:rFonts w:asciiTheme="majorHAnsi" w:hAnsiTheme="majorHAnsi"/>
        </w:rPr>
      </w:pPr>
      <w:r w:rsidRPr="00451E65">
        <w:rPr>
          <w:rFonts w:asciiTheme="majorHAnsi" w:hAnsiTheme="majorHAnsi"/>
        </w:rPr>
        <w:t>МКОУ «</w:t>
      </w:r>
      <w:proofErr w:type="gramStart"/>
      <w:r w:rsidRPr="00451E65">
        <w:rPr>
          <w:rFonts w:asciiTheme="majorHAnsi" w:hAnsiTheme="majorHAnsi"/>
        </w:rPr>
        <w:t>Школа-интерна</w:t>
      </w:r>
      <w:proofErr w:type="gramEnd"/>
      <w:r w:rsidRPr="00451E65">
        <w:rPr>
          <w:rFonts w:asciiTheme="majorHAnsi" w:hAnsiTheme="majorHAnsi"/>
        </w:rPr>
        <w:t xml:space="preserve"> </w:t>
      </w:r>
      <w:r w:rsidRPr="00451E65">
        <w:rPr>
          <w:rFonts w:asciiTheme="majorHAnsi" w:hAnsiTheme="majorHAnsi"/>
          <w:lang w:val="en-US"/>
        </w:rPr>
        <w:t>II</w:t>
      </w:r>
      <w:r w:rsidRPr="00451E65">
        <w:rPr>
          <w:rFonts w:asciiTheme="majorHAnsi" w:hAnsiTheme="majorHAnsi"/>
        </w:rPr>
        <w:t xml:space="preserve"> вида» </w:t>
      </w:r>
    </w:p>
    <w:p w:rsidR="009D4300" w:rsidRDefault="00451E65" w:rsidP="00451E65">
      <w:pPr>
        <w:spacing w:after="0"/>
        <w:rPr>
          <w:rFonts w:asciiTheme="majorHAnsi" w:hAnsiTheme="majorHAnsi"/>
        </w:rPr>
      </w:pPr>
      <w:r w:rsidRPr="00451E65">
        <w:rPr>
          <w:rFonts w:asciiTheme="majorHAnsi" w:hAnsiTheme="majorHAnsi"/>
        </w:rPr>
        <w:t xml:space="preserve">Протокол </w:t>
      </w:r>
      <w:proofErr w:type="gramStart"/>
      <w:r w:rsidRPr="00451E65">
        <w:rPr>
          <w:rFonts w:asciiTheme="majorHAnsi" w:hAnsiTheme="majorHAnsi"/>
        </w:rPr>
        <w:t>от</w:t>
      </w:r>
      <w:proofErr w:type="gramEnd"/>
      <w:r w:rsidRPr="00451E65">
        <w:rPr>
          <w:rFonts w:asciiTheme="majorHAnsi" w:hAnsiTheme="majorHAnsi"/>
        </w:rPr>
        <w:t xml:space="preserve"> </w:t>
      </w:r>
      <w:r w:rsidR="009D4300" w:rsidRPr="009D4300">
        <w:rPr>
          <w:rFonts w:asciiTheme="majorHAnsi" w:hAnsiTheme="majorHAnsi"/>
        </w:rPr>
        <w:t xml:space="preserve">№______ </w:t>
      </w:r>
    </w:p>
    <w:p w:rsidR="00451E65" w:rsidRPr="00451E65" w:rsidRDefault="00451E65" w:rsidP="00451E65">
      <w:pPr>
        <w:spacing w:after="0"/>
        <w:rPr>
          <w:rFonts w:asciiTheme="majorHAnsi" w:hAnsiTheme="majorHAnsi"/>
        </w:rPr>
      </w:pPr>
      <w:r w:rsidRPr="00451E65">
        <w:rPr>
          <w:rFonts w:asciiTheme="majorHAnsi" w:hAnsiTheme="majorHAnsi"/>
        </w:rPr>
        <w:t>«___</w:t>
      </w:r>
      <w:r w:rsidR="009D4300">
        <w:rPr>
          <w:rFonts w:asciiTheme="majorHAnsi" w:hAnsiTheme="majorHAnsi"/>
        </w:rPr>
        <w:t>__</w:t>
      </w:r>
      <w:r w:rsidRPr="00451E65">
        <w:rPr>
          <w:rFonts w:asciiTheme="majorHAnsi" w:hAnsiTheme="majorHAnsi"/>
        </w:rPr>
        <w:t>» _____________</w:t>
      </w:r>
      <w:r w:rsidR="009D4300">
        <w:rPr>
          <w:rFonts w:asciiTheme="majorHAnsi" w:hAnsiTheme="majorHAnsi"/>
        </w:rPr>
        <w:t>____</w:t>
      </w:r>
      <w:r w:rsidRPr="00451E65">
        <w:rPr>
          <w:rFonts w:asciiTheme="majorHAnsi" w:hAnsiTheme="majorHAnsi"/>
        </w:rPr>
        <w:t xml:space="preserve">2016г.          </w:t>
      </w:r>
      <w:r>
        <w:rPr>
          <w:rFonts w:asciiTheme="majorHAnsi" w:hAnsiTheme="majorHAnsi"/>
        </w:rPr>
        <w:t xml:space="preserve">      </w:t>
      </w:r>
    </w:p>
    <w:p w:rsidR="00451E65" w:rsidRPr="00451E65" w:rsidRDefault="00451E65" w:rsidP="00451E65">
      <w:pPr>
        <w:jc w:val="right"/>
        <w:rPr>
          <w:rFonts w:asciiTheme="majorHAnsi" w:hAnsiTheme="majorHAnsi"/>
          <w:b/>
        </w:rPr>
      </w:pPr>
      <w:r w:rsidRPr="00451E65">
        <w:rPr>
          <w:rFonts w:asciiTheme="majorHAnsi" w:hAnsiTheme="majorHAnsi"/>
          <w:b/>
        </w:rPr>
        <w:t xml:space="preserve">                                 </w:t>
      </w:r>
    </w:p>
    <w:p w:rsidR="00451E65" w:rsidRPr="00451E65" w:rsidRDefault="00451E65" w:rsidP="00451E65">
      <w:pPr>
        <w:spacing w:after="0"/>
        <w:jc w:val="center"/>
        <w:rPr>
          <w:rFonts w:asciiTheme="majorHAnsi" w:hAnsiTheme="majorHAnsi"/>
          <w:b/>
        </w:rPr>
      </w:pPr>
      <w:r w:rsidRPr="00451E65">
        <w:rPr>
          <w:rFonts w:asciiTheme="majorHAnsi" w:hAnsiTheme="majorHAnsi"/>
          <w:b/>
        </w:rPr>
        <w:lastRenderedPageBreak/>
        <w:t xml:space="preserve">                                                 </w:t>
      </w:r>
      <w:r>
        <w:rPr>
          <w:rFonts w:asciiTheme="majorHAnsi" w:hAnsiTheme="majorHAnsi"/>
          <w:b/>
        </w:rPr>
        <w:t xml:space="preserve">          </w:t>
      </w:r>
      <w:r w:rsidRPr="00451E65">
        <w:rPr>
          <w:rFonts w:asciiTheme="majorHAnsi" w:hAnsiTheme="majorHAnsi"/>
          <w:b/>
        </w:rPr>
        <w:t>Утвержден:</w:t>
      </w:r>
    </w:p>
    <w:p w:rsidR="009D4300" w:rsidRDefault="009D4300" w:rsidP="009D4300">
      <w:pPr>
        <w:spacing w:after="0"/>
        <w:jc w:val="center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                                               </w:t>
      </w:r>
      <w:r w:rsidR="00451E65" w:rsidRPr="00451E65">
        <w:rPr>
          <w:rFonts w:asciiTheme="majorHAnsi" w:hAnsiTheme="majorHAnsi"/>
        </w:rPr>
        <w:t xml:space="preserve">Директор   </w:t>
      </w:r>
    </w:p>
    <w:p w:rsidR="00451E65" w:rsidRPr="00451E65" w:rsidRDefault="00451E65" w:rsidP="009D4300">
      <w:pPr>
        <w:spacing w:after="0"/>
        <w:jc w:val="right"/>
        <w:rPr>
          <w:rFonts w:asciiTheme="majorHAnsi" w:hAnsiTheme="majorHAnsi"/>
          <w:b/>
        </w:rPr>
      </w:pPr>
      <w:r w:rsidRPr="00451E65">
        <w:rPr>
          <w:rFonts w:asciiTheme="majorHAnsi" w:hAnsiTheme="majorHAnsi"/>
        </w:rPr>
        <w:t>МКОУ «</w:t>
      </w:r>
      <w:proofErr w:type="gramStart"/>
      <w:r w:rsidRPr="00451E65">
        <w:rPr>
          <w:rFonts w:asciiTheme="majorHAnsi" w:hAnsiTheme="majorHAnsi"/>
        </w:rPr>
        <w:t>Школа-интерна</w:t>
      </w:r>
      <w:proofErr w:type="gramEnd"/>
      <w:r w:rsidRPr="00451E65">
        <w:rPr>
          <w:rFonts w:asciiTheme="majorHAnsi" w:hAnsiTheme="majorHAnsi"/>
        </w:rPr>
        <w:t xml:space="preserve"> </w:t>
      </w:r>
      <w:r w:rsidRPr="00451E65">
        <w:rPr>
          <w:rFonts w:asciiTheme="majorHAnsi" w:hAnsiTheme="majorHAnsi"/>
          <w:lang w:val="en-US"/>
        </w:rPr>
        <w:t>II</w:t>
      </w:r>
      <w:r w:rsidRPr="00451E65">
        <w:rPr>
          <w:rFonts w:asciiTheme="majorHAnsi" w:hAnsiTheme="majorHAnsi"/>
        </w:rPr>
        <w:t xml:space="preserve"> вида»</w:t>
      </w:r>
    </w:p>
    <w:p w:rsidR="00451E65" w:rsidRPr="00451E65" w:rsidRDefault="00451E65" w:rsidP="009D4300">
      <w:pPr>
        <w:spacing w:after="0"/>
        <w:jc w:val="right"/>
        <w:rPr>
          <w:rFonts w:asciiTheme="majorHAnsi" w:hAnsiTheme="majorHAnsi"/>
          <w:b/>
        </w:rPr>
      </w:pPr>
      <w:r w:rsidRPr="00451E65">
        <w:rPr>
          <w:rFonts w:asciiTheme="majorHAnsi" w:hAnsiTheme="majorHAnsi"/>
        </w:rPr>
        <w:t>_________________________________</w:t>
      </w:r>
    </w:p>
    <w:p w:rsidR="00451E65" w:rsidRDefault="00451E65" w:rsidP="009D4300">
      <w:pPr>
        <w:spacing w:after="0"/>
        <w:jc w:val="right"/>
        <w:sectPr w:rsidR="00451E65" w:rsidSect="00451E65">
          <w:type w:val="continuous"/>
          <w:pgSz w:w="11906" w:h="16838"/>
          <w:pgMar w:top="1134" w:right="850" w:bottom="1134" w:left="1701" w:header="708" w:footer="708" w:gutter="0"/>
          <w:pgBorders w:offsetFrom="page">
            <w:top w:val="thinThickMediumGap" w:sz="24" w:space="24" w:color="auto"/>
            <w:left w:val="thinThickMediumGap" w:sz="24" w:space="24" w:color="auto"/>
            <w:bottom w:val="thickThinMediumGap" w:sz="24" w:space="24" w:color="auto"/>
            <w:right w:val="thickThinMediumGap" w:sz="24" w:space="24" w:color="auto"/>
          </w:pgBorders>
          <w:cols w:num="2" w:space="708"/>
          <w:docGrid w:linePitch="360"/>
        </w:sectPr>
      </w:pPr>
      <w:r w:rsidRPr="00451E65">
        <w:rPr>
          <w:rFonts w:asciiTheme="majorHAnsi" w:hAnsiTheme="majorHAnsi"/>
        </w:rPr>
        <w:t xml:space="preserve">У.М. Магомедова </w:t>
      </w:r>
    </w:p>
    <w:p w:rsidR="00451E65" w:rsidRPr="00451E65" w:rsidRDefault="00451E65" w:rsidP="00451E65"/>
    <w:p w:rsidR="00451E65" w:rsidRPr="009D4300" w:rsidRDefault="00451E65" w:rsidP="009D4300">
      <w:pPr>
        <w:jc w:val="center"/>
        <w:rPr>
          <w:rFonts w:asciiTheme="majorHAnsi" w:hAnsiTheme="majorHAnsi"/>
          <w:b/>
          <w:sz w:val="36"/>
          <w:szCs w:val="36"/>
        </w:rPr>
      </w:pPr>
      <w:r w:rsidRPr="009D4300">
        <w:rPr>
          <w:rFonts w:asciiTheme="majorHAnsi" w:hAnsiTheme="majorHAnsi"/>
          <w:b/>
          <w:sz w:val="36"/>
          <w:szCs w:val="36"/>
        </w:rPr>
        <w:t>КОМПЛЕКТ  УЧЕБНЫХ  ПЛАНОВ</w:t>
      </w:r>
    </w:p>
    <w:p w:rsidR="00451E65" w:rsidRPr="009D4300" w:rsidRDefault="00451E65" w:rsidP="00451E65">
      <w:pPr>
        <w:jc w:val="center"/>
        <w:rPr>
          <w:rFonts w:asciiTheme="majorHAnsi" w:hAnsiTheme="majorHAnsi"/>
          <w:b/>
          <w:sz w:val="36"/>
          <w:szCs w:val="36"/>
        </w:rPr>
      </w:pPr>
      <w:r w:rsidRPr="009D4300">
        <w:rPr>
          <w:rFonts w:asciiTheme="majorHAnsi" w:hAnsiTheme="majorHAnsi"/>
          <w:b/>
          <w:sz w:val="36"/>
          <w:szCs w:val="36"/>
        </w:rPr>
        <w:t>МУНИЦИПАЛЬНОГО КАЗЕННОГО</w:t>
      </w:r>
    </w:p>
    <w:p w:rsidR="00451E65" w:rsidRPr="009D4300" w:rsidRDefault="00451E65" w:rsidP="00451E65">
      <w:pPr>
        <w:jc w:val="center"/>
        <w:rPr>
          <w:rFonts w:asciiTheme="majorHAnsi" w:hAnsiTheme="majorHAnsi"/>
          <w:b/>
          <w:sz w:val="36"/>
          <w:szCs w:val="36"/>
        </w:rPr>
      </w:pPr>
      <w:r w:rsidRPr="009D4300">
        <w:rPr>
          <w:rFonts w:asciiTheme="majorHAnsi" w:hAnsiTheme="majorHAnsi"/>
          <w:b/>
          <w:sz w:val="36"/>
          <w:szCs w:val="36"/>
        </w:rPr>
        <w:t>ОБЩЕОБРАЗОВАТЕЛЬНОГО УЧРЕЖДЕНИЯ</w:t>
      </w:r>
    </w:p>
    <w:p w:rsidR="00451E65" w:rsidRPr="009D4300" w:rsidRDefault="00451E65" w:rsidP="00451E65">
      <w:pPr>
        <w:jc w:val="center"/>
        <w:rPr>
          <w:rFonts w:asciiTheme="majorHAnsi" w:hAnsiTheme="majorHAnsi"/>
          <w:b/>
          <w:sz w:val="36"/>
          <w:szCs w:val="36"/>
        </w:rPr>
      </w:pPr>
      <w:r w:rsidRPr="009D4300">
        <w:rPr>
          <w:rFonts w:asciiTheme="majorHAnsi" w:hAnsiTheme="majorHAnsi"/>
          <w:b/>
          <w:sz w:val="36"/>
          <w:szCs w:val="36"/>
        </w:rPr>
        <w:t>«СПЕЦИАЛЬНАЯ (КОРРЕКЦИОННАЯ)</w:t>
      </w:r>
    </w:p>
    <w:p w:rsidR="00451E65" w:rsidRPr="009D4300" w:rsidRDefault="00451E65" w:rsidP="00451E65">
      <w:pPr>
        <w:jc w:val="center"/>
        <w:rPr>
          <w:rFonts w:asciiTheme="majorHAnsi" w:hAnsiTheme="majorHAnsi"/>
          <w:b/>
          <w:sz w:val="36"/>
          <w:szCs w:val="36"/>
        </w:rPr>
      </w:pPr>
      <w:r w:rsidRPr="009D4300">
        <w:rPr>
          <w:rFonts w:asciiTheme="majorHAnsi" w:hAnsiTheme="majorHAnsi"/>
          <w:b/>
          <w:sz w:val="36"/>
          <w:szCs w:val="36"/>
        </w:rPr>
        <w:t>ОБЩЕОБРАЗОВАТЕЛЬНАЯ</w:t>
      </w:r>
    </w:p>
    <w:p w:rsidR="00451E65" w:rsidRPr="009D4300" w:rsidRDefault="00451E65" w:rsidP="00451E65">
      <w:pPr>
        <w:jc w:val="center"/>
        <w:rPr>
          <w:rFonts w:asciiTheme="majorHAnsi" w:hAnsiTheme="majorHAnsi"/>
          <w:b/>
          <w:sz w:val="36"/>
          <w:szCs w:val="36"/>
        </w:rPr>
      </w:pPr>
      <w:r w:rsidRPr="009D4300">
        <w:rPr>
          <w:rFonts w:asciiTheme="majorHAnsi" w:hAnsiTheme="majorHAnsi"/>
          <w:b/>
          <w:sz w:val="36"/>
          <w:szCs w:val="36"/>
        </w:rPr>
        <w:t xml:space="preserve">ШКОЛА-ИНТЕРНАТ </w:t>
      </w:r>
      <w:r w:rsidRPr="009D4300">
        <w:rPr>
          <w:rFonts w:asciiTheme="majorHAnsi" w:hAnsiTheme="majorHAnsi"/>
          <w:b/>
          <w:sz w:val="36"/>
          <w:szCs w:val="36"/>
          <w:lang w:val="en-US"/>
        </w:rPr>
        <w:t>II</w:t>
      </w:r>
      <w:r w:rsidRPr="009D4300">
        <w:rPr>
          <w:rFonts w:asciiTheme="majorHAnsi" w:hAnsiTheme="majorHAnsi"/>
          <w:b/>
          <w:sz w:val="36"/>
          <w:szCs w:val="36"/>
        </w:rPr>
        <w:t xml:space="preserve"> ВИДА»</w:t>
      </w:r>
    </w:p>
    <w:p w:rsidR="00451E65" w:rsidRPr="009D4300" w:rsidRDefault="00451E65" w:rsidP="00451E65">
      <w:pPr>
        <w:jc w:val="center"/>
        <w:rPr>
          <w:rFonts w:asciiTheme="majorHAnsi" w:hAnsiTheme="majorHAnsi"/>
          <w:b/>
        </w:rPr>
      </w:pPr>
      <w:r w:rsidRPr="009D4300">
        <w:rPr>
          <w:rFonts w:asciiTheme="majorHAnsi" w:hAnsiTheme="majorHAnsi"/>
          <w:b/>
          <w:sz w:val="36"/>
          <w:szCs w:val="36"/>
        </w:rPr>
        <w:t>НА 2016-2017 УЧЕБНЫЙ ГОД</w:t>
      </w:r>
    </w:p>
    <w:p w:rsidR="00275758" w:rsidRDefault="00275758" w:rsidP="00451E65"/>
    <w:p w:rsidR="00DC06EB" w:rsidRDefault="00DC06EB" w:rsidP="00451E65"/>
    <w:p w:rsidR="00DC06EB" w:rsidRDefault="00DC06EB" w:rsidP="00451E65"/>
    <w:p w:rsidR="00DC06EB" w:rsidRDefault="00DC06EB" w:rsidP="00451E65"/>
    <w:p w:rsidR="00DC06EB" w:rsidRDefault="00DC06EB" w:rsidP="00451E65"/>
    <w:p w:rsidR="00DC06EB" w:rsidRDefault="00DC06EB" w:rsidP="00451E65"/>
    <w:p w:rsidR="00DC06EB" w:rsidRDefault="00DC06EB" w:rsidP="00451E65"/>
    <w:p w:rsidR="00DC06EB" w:rsidRDefault="00DC06EB" w:rsidP="00451E65"/>
    <w:p w:rsidR="00DC06EB" w:rsidRDefault="00DC06EB" w:rsidP="00451E65"/>
    <w:p w:rsidR="00DC06EB" w:rsidRPr="00DC06EB" w:rsidRDefault="00DC06EB" w:rsidP="00DC06EB">
      <w:pPr>
        <w:spacing w:after="0"/>
        <w:jc w:val="right"/>
      </w:pPr>
      <w:r w:rsidRPr="00DC06EB">
        <w:lastRenderedPageBreak/>
        <w:t>Утверждаю:</w:t>
      </w:r>
    </w:p>
    <w:p w:rsidR="00DC06EB" w:rsidRPr="00DC06EB" w:rsidRDefault="00DC06EB" w:rsidP="00DC06EB">
      <w:pPr>
        <w:spacing w:after="0"/>
        <w:jc w:val="right"/>
      </w:pPr>
      <w:r w:rsidRPr="00DC06EB">
        <w:t>Директор</w:t>
      </w:r>
    </w:p>
    <w:p w:rsidR="00DC06EB" w:rsidRPr="00DC06EB" w:rsidRDefault="00DC06EB" w:rsidP="00DC06EB">
      <w:pPr>
        <w:spacing w:after="0"/>
        <w:jc w:val="right"/>
      </w:pPr>
      <w:r w:rsidRPr="00DC06EB">
        <w:t xml:space="preserve">Школы-интерната </w:t>
      </w:r>
      <w:r w:rsidRPr="00DC06EB">
        <w:rPr>
          <w:lang w:val="en-US"/>
        </w:rPr>
        <w:t>II</w:t>
      </w:r>
      <w:r w:rsidRPr="00DC06EB">
        <w:t xml:space="preserve"> вида</w:t>
      </w:r>
    </w:p>
    <w:p w:rsidR="00DC06EB" w:rsidRPr="00DC06EB" w:rsidRDefault="00DC06EB" w:rsidP="00DC06EB">
      <w:pPr>
        <w:spacing w:after="0"/>
        <w:jc w:val="right"/>
      </w:pPr>
      <w:r w:rsidRPr="00DC06EB">
        <w:t>_______Магомедова У.М.</w:t>
      </w:r>
    </w:p>
    <w:p w:rsidR="00DC06EB" w:rsidRPr="00DC06EB" w:rsidRDefault="00DC06EB" w:rsidP="00DC06EB">
      <w:pPr>
        <w:spacing w:after="0"/>
        <w:jc w:val="right"/>
        <w:rPr>
          <w:b/>
        </w:rPr>
      </w:pPr>
      <w:r w:rsidRPr="00DC06EB">
        <w:t>«___»__________2016 г.</w:t>
      </w:r>
    </w:p>
    <w:p w:rsidR="00DC06EB" w:rsidRPr="00DC06EB" w:rsidRDefault="00DC06EB" w:rsidP="00DC06EB">
      <w:pPr>
        <w:rPr>
          <w:b/>
        </w:rPr>
      </w:pPr>
    </w:p>
    <w:p w:rsidR="00DC06EB" w:rsidRDefault="00DC06EB" w:rsidP="00DC06EB">
      <w:pPr>
        <w:spacing w:after="0"/>
        <w:jc w:val="center"/>
        <w:rPr>
          <w:b/>
          <w:sz w:val="28"/>
          <w:szCs w:val="28"/>
        </w:rPr>
      </w:pPr>
      <w:r w:rsidRPr="00DC06EB">
        <w:rPr>
          <w:b/>
          <w:sz w:val="28"/>
          <w:szCs w:val="28"/>
        </w:rPr>
        <w:t>Учебный план МКОУ «</w:t>
      </w:r>
      <w:proofErr w:type="gramStart"/>
      <w:r w:rsidRPr="00DC06EB">
        <w:rPr>
          <w:b/>
          <w:sz w:val="28"/>
          <w:szCs w:val="28"/>
        </w:rPr>
        <w:t>Специальной</w:t>
      </w:r>
      <w:proofErr w:type="gramEnd"/>
      <w:r w:rsidRPr="00DC06EB">
        <w:rPr>
          <w:b/>
          <w:sz w:val="28"/>
          <w:szCs w:val="28"/>
        </w:rPr>
        <w:t xml:space="preserve"> (коррекционной) общеобразовательной школы-интернат </w:t>
      </w:r>
      <w:r w:rsidRPr="00DC06EB">
        <w:rPr>
          <w:b/>
          <w:sz w:val="28"/>
          <w:szCs w:val="28"/>
          <w:lang w:val="en-US"/>
        </w:rPr>
        <w:t>II</w:t>
      </w:r>
      <w:r w:rsidRPr="00DC06EB">
        <w:rPr>
          <w:b/>
          <w:sz w:val="28"/>
          <w:szCs w:val="28"/>
        </w:rPr>
        <w:t xml:space="preserve"> вида» на 2016-2017 гг.</w:t>
      </w:r>
    </w:p>
    <w:p w:rsidR="00DC06EB" w:rsidRPr="00DC06EB" w:rsidRDefault="00DC06EB" w:rsidP="00DC06EB">
      <w:pPr>
        <w:spacing w:after="0"/>
        <w:jc w:val="center"/>
        <w:rPr>
          <w:b/>
          <w:sz w:val="28"/>
          <w:szCs w:val="28"/>
        </w:rPr>
      </w:pPr>
      <w:r w:rsidRPr="00DC06EB">
        <w:rPr>
          <w:b/>
          <w:sz w:val="28"/>
          <w:szCs w:val="28"/>
        </w:rPr>
        <w:t>(2-10 классы)</w:t>
      </w:r>
    </w:p>
    <w:p w:rsidR="00DC06EB" w:rsidRPr="00DC06EB" w:rsidRDefault="00DC06EB" w:rsidP="008C0D0C">
      <w:pPr>
        <w:spacing w:after="0"/>
        <w:jc w:val="center"/>
        <w:rPr>
          <w:sz w:val="24"/>
          <w:szCs w:val="24"/>
        </w:rPr>
      </w:pPr>
      <w:bookmarkStart w:id="0" w:name="_GoBack"/>
      <w:r w:rsidRPr="00DC06EB">
        <w:rPr>
          <w:sz w:val="24"/>
          <w:szCs w:val="24"/>
          <w:lang w:val="en-US"/>
        </w:rPr>
        <w:t>II</w:t>
      </w:r>
      <w:r w:rsidRPr="00DC06EB">
        <w:rPr>
          <w:sz w:val="24"/>
          <w:szCs w:val="24"/>
        </w:rPr>
        <w:t xml:space="preserve"> отделение (вариант </w:t>
      </w:r>
      <w:r w:rsidRPr="00DC06EB">
        <w:rPr>
          <w:sz w:val="24"/>
          <w:szCs w:val="24"/>
          <w:lang w:val="en-US"/>
        </w:rPr>
        <w:t>II</w:t>
      </w:r>
      <w:r w:rsidRPr="00DC06EB">
        <w:rPr>
          <w:sz w:val="24"/>
          <w:szCs w:val="24"/>
        </w:rPr>
        <w:t>)</w:t>
      </w:r>
    </w:p>
    <w:tbl>
      <w:tblPr>
        <w:tblW w:w="8582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4"/>
        <w:gridCol w:w="155"/>
        <w:gridCol w:w="945"/>
        <w:gridCol w:w="1406"/>
        <w:gridCol w:w="396"/>
        <w:gridCol w:w="426"/>
        <w:gridCol w:w="433"/>
        <w:gridCol w:w="47"/>
        <w:gridCol w:w="356"/>
        <w:gridCol w:w="426"/>
        <w:gridCol w:w="426"/>
        <w:gridCol w:w="568"/>
        <w:gridCol w:w="426"/>
        <w:gridCol w:w="427"/>
        <w:gridCol w:w="430"/>
        <w:gridCol w:w="571"/>
        <w:gridCol w:w="720"/>
      </w:tblGrid>
      <w:tr w:rsidR="008C0D0C" w:rsidRPr="008C0D0C" w:rsidTr="005108F4">
        <w:trPr>
          <w:trHeight w:val="609"/>
          <w:tblCellSpacing w:w="5" w:type="nil"/>
        </w:trPr>
        <w:tc>
          <w:tcPr>
            <w:tcW w:w="57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bookmarkStart w:id="1" w:name="Par1363"/>
            <w:bookmarkEnd w:id="1"/>
            <w:bookmarkEnd w:id="0"/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№</w:t>
            </w: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br/>
            </w: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br/>
              <w:t xml:space="preserve">п / </w:t>
            </w:r>
            <w:proofErr w:type="gramStart"/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п</w:t>
            </w:r>
            <w:proofErr w:type="gramEnd"/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 xml:space="preserve"> </w:t>
            </w:r>
          </w:p>
        </w:tc>
        <w:tc>
          <w:tcPr>
            <w:tcW w:w="94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proofErr w:type="spellStart"/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Образ</w:t>
            </w:r>
            <w:proofErr w:type="gramStart"/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о</w:t>
            </w:r>
            <w:proofErr w:type="spellEnd"/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-</w:t>
            </w:r>
            <w:proofErr w:type="gramEnd"/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br/>
            </w:r>
            <w:proofErr w:type="spellStart"/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ватель</w:t>
            </w:r>
            <w:proofErr w:type="spellEnd"/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-</w:t>
            </w: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br/>
            </w:r>
            <w:proofErr w:type="spellStart"/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ные</w:t>
            </w:r>
            <w:proofErr w:type="spellEnd"/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 xml:space="preserve"> об-</w:t>
            </w: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br/>
            </w:r>
            <w:proofErr w:type="spellStart"/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ласти</w:t>
            </w:r>
            <w:proofErr w:type="spellEnd"/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 xml:space="preserve">  </w:t>
            </w:r>
          </w:p>
        </w:tc>
        <w:tc>
          <w:tcPr>
            <w:tcW w:w="140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Учебные</w:t>
            </w: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br/>
            </w:r>
            <w:proofErr w:type="spellStart"/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предм</w:t>
            </w:r>
            <w:proofErr w:type="gramStart"/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е</w:t>
            </w:r>
            <w:proofErr w:type="spellEnd"/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-</w:t>
            </w:r>
            <w:proofErr w:type="gramEnd"/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br/>
              <w:t xml:space="preserve">ты     </w:t>
            </w:r>
          </w:p>
        </w:tc>
        <w:tc>
          <w:tcPr>
            <w:tcW w:w="3931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Количество часов в неделю по классам</w:t>
            </w:r>
          </w:p>
        </w:tc>
        <w:tc>
          <w:tcPr>
            <w:tcW w:w="4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I </w:t>
            </w:r>
            <w:r w:rsidRPr="008C0D0C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br/>
              <w:t>ст.</w:t>
            </w:r>
          </w:p>
        </w:tc>
        <w:tc>
          <w:tcPr>
            <w:tcW w:w="57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II </w:t>
            </w:r>
            <w:r w:rsidRPr="008C0D0C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br/>
              <w:t>ст.</w:t>
            </w:r>
          </w:p>
        </w:tc>
        <w:tc>
          <w:tcPr>
            <w:tcW w:w="7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Федеральный комп.</w:t>
            </w:r>
          </w:p>
        </w:tc>
      </w:tr>
      <w:tr w:rsidR="008C0D0C" w:rsidRPr="008C0D0C" w:rsidTr="005108F4">
        <w:trPr>
          <w:trHeight w:val="390"/>
          <w:tblCellSpacing w:w="5" w:type="nil"/>
        </w:trPr>
        <w:tc>
          <w:tcPr>
            <w:tcW w:w="579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945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1406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1302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 xml:space="preserve">     I ступень     </w:t>
            </w:r>
          </w:p>
        </w:tc>
        <w:tc>
          <w:tcPr>
            <w:tcW w:w="2629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 xml:space="preserve">     II ступень     </w:t>
            </w:r>
          </w:p>
        </w:tc>
        <w:tc>
          <w:tcPr>
            <w:tcW w:w="43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8C0D0C" w:rsidRPr="008C0D0C" w:rsidTr="005108F4">
        <w:trPr>
          <w:trHeight w:val="274"/>
          <w:tblCellSpacing w:w="5" w:type="nil"/>
        </w:trPr>
        <w:tc>
          <w:tcPr>
            <w:tcW w:w="57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94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140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II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val="en-US"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I</w:t>
            </w: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val="en-US" w:eastAsia="ru-RU"/>
              </w:rPr>
              <w:t>II</w:t>
            </w:r>
          </w:p>
        </w:tc>
        <w:tc>
          <w:tcPr>
            <w:tcW w:w="48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val="en-US" w:eastAsia="ru-RU"/>
              </w:rPr>
              <w:t>I</w:t>
            </w: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 xml:space="preserve">V 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 xml:space="preserve">V 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VI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VII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VIII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IX</w:t>
            </w:r>
          </w:p>
        </w:tc>
        <w:tc>
          <w:tcPr>
            <w:tcW w:w="4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 xml:space="preserve">X 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8C0D0C" w:rsidRPr="008C0D0C" w:rsidTr="005108F4">
        <w:trPr>
          <w:trHeight w:val="274"/>
          <w:tblCellSpacing w:w="5" w:type="nil"/>
        </w:trPr>
        <w:tc>
          <w:tcPr>
            <w:tcW w:w="8582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 xml:space="preserve">                                         Федеральный компонент</w:t>
            </w:r>
          </w:p>
        </w:tc>
      </w:tr>
      <w:tr w:rsidR="008C0D0C" w:rsidRPr="008C0D0C" w:rsidTr="005108F4">
        <w:trPr>
          <w:trHeight w:val="322"/>
          <w:tblCellSpacing w:w="5" w:type="nil"/>
        </w:trPr>
        <w:tc>
          <w:tcPr>
            <w:tcW w:w="4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110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Русский язык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Cs/>
                <w:color w:val="000000"/>
                <w:sz w:val="16"/>
                <w:szCs w:val="20"/>
                <w:lang w:eastAsia="ru-RU"/>
              </w:rPr>
              <w:t xml:space="preserve">обучение грамоте 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8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</w:tr>
      <w:tr w:rsidR="008C0D0C" w:rsidRPr="008C0D0C" w:rsidTr="005108F4">
        <w:trPr>
          <w:trHeight w:val="191"/>
          <w:tblCellSpacing w:w="5" w:type="nil"/>
        </w:trPr>
        <w:tc>
          <w:tcPr>
            <w:tcW w:w="4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110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140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Cs/>
                <w:color w:val="000000"/>
                <w:sz w:val="16"/>
                <w:szCs w:val="20"/>
                <w:lang w:eastAsia="ru-RU"/>
              </w:rPr>
              <w:t>формирование грамматического строя речи  (русский язык)</w:t>
            </w: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br/>
            </w:r>
          </w:p>
        </w:tc>
        <w:tc>
          <w:tcPr>
            <w:tcW w:w="39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480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35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5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5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42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5</w:t>
            </w:r>
          </w:p>
        </w:tc>
        <w:tc>
          <w:tcPr>
            <w:tcW w:w="4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12</w:t>
            </w:r>
          </w:p>
        </w:tc>
        <w:tc>
          <w:tcPr>
            <w:tcW w:w="5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27</w:t>
            </w:r>
          </w:p>
        </w:tc>
        <w:tc>
          <w:tcPr>
            <w:tcW w:w="7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39</w:t>
            </w:r>
          </w:p>
        </w:tc>
      </w:tr>
      <w:tr w:rsidR="008C0D0C" w:rsidRPr="008C0D0C" w:rsidTr="005108F4">
        <w:trPr>
          <w:trHeight w:val="290"/>
          <w:tblCellSpacing w:w="5" w:type="nil"/>
        </w:trPr>
        <w:tc>
          <w:tcPr>
            <w:tcW w:w="4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110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color w:val="000000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Cs/>
                <w:color w:val="000000"/>
                <w:sz w:val="16"/>
                <w:szCs w:val="20"/>
                <w:lang w:eastAsia="ru-RU"/>
              </w:rPr>
              <w:t>Развитие речи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3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3</w:t>
            </w:r>
          </w:p>
        </w:tc>
        <w:tc>
          <w:tcPr>
            <w:tcW w:w="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9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16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25</w:t>
            </w:r>
          </w:p>
        </w:tc>
      </w:tr>
      <w:tr w:rsidR="008C0D0C" w:rsidRPr="008C0D0C" w:rsidTr="005108F4">
        <w:trPr>
          <w:trHeight w:val="401"/>
          <w:tblCellSpacing w:w="5" w:type="nil"/>
        </w:trPr>
        <w:tc>
          <w:tcPr>
            <w:tcW w:w="424" w:type="dxa"/>
            <w:vMerge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1100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color w:val="000000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Cs/>
                <w:color w:val="000000"/>
                <w:sz w:val="16"/>
                <w:szCs w:val="20"/>
                <w:lang w:eastAsia="ru-RU"/>
              </w:rPr>
              <w:t>Чтение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3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9</w:t>
            </w:r>
          </w:p>
        </w:tc>
      </w:tr>
      <w:tr w:rsidR="008C0D0C" w:rsidRPr="008C0D0C" w:rsidTr="005108F4">
        <w:trPr>
          <w:trHeight w:val="300"/>
          <w:tblCellSpacing w:w="5" w:type="nil"/>
        </w:trPr>
        <w:tc>
          <w:tcPr>
            <w:tcW w:w="42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110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140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color w:val="000000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Cs/>
                <w:color w:val="000000"/>
                <w:sz w:val="16"/>
                <w:szCs w:val="20"/>
                <w:lang w:eastAsia="ru-RU"/>
              </w:rPr>
              <w:t>Литература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5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26</w:t>
            </w:r>
          </w:p>
        </w:tc>
      </w:tr>
      <w:tr w:rsidR="008C0D0C" w:rsidRPr="008C0D0C" w:rsidTr="005108F4">
        <w:trPr>
          <w:trHeight w:val="376"/>
          <w:tblCellSpacing w:w="5" w:type="nil"/>
        </w:trPr>
        <w:tc>
          <w:tcPr>
            <w:tcW w:w="424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1100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</w:tr>
      <w:tr w:rsidR="008C0D0C" w:rsidRPr="008C0D0C" w:rsidTr="005108F4">
        <w:trPr>
          <w:trHeight w:val="301"/>
          <w:tblCellSpacing w:w="5" w:type="nil"/>
        </w:trPr>
        <w:tc>
          <w:tcPr>
            <w:tcW w:w="293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16"/>
                <w:szCs w:val="20"/>
                <w:lang w:eastAsia="ru-RU"/>
              </w:rPr>
              <w:t>ВСЕГО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10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12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30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69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99</w:t>
            </w:r>
          </w:p>
        </w:tc>
      </w:tr>
      <w:tr w:rsidR="008C0D0C" w:rsidRPr="008C0D0C" w:rsidTr="005108F4">
        <w:trPr>
          <w:trHeight w:val="332"/>
          <w:tblCellSpacing w:w="5" w:type="nil"/>
        </w:trPr>
        <w:tc>
          <w:tcPr>
            <w:tcW w:w="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proofErr w:type="gramStart"/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Общество-ведение</w:t>
            </w:r>
            <w:proofErr w:type="gramEnd"/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 xml:space="preserve">  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 xml:space="preserve">История  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8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4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3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13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13</w:t>
            </w:r>
          </w:p>
        </w:tc>
      </w:tr>
      <w:tr w:rsidR="008C0D0C" w:rsidRPr="008C0D0C" w:rsidTr="005108F4">
        <w:trPr>
          <w:trHeight w:val="238"/>
          <w:tblCellSpacing w:w="5" w:type="nil"/>
        </w:trPr>
        <w:tc>
          <w:tcPr>
            <w:tcW w:w="42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3</w:t>
            </w:r>
          </w:p>
        </w:tc>
        <w:tc>
          <w:tcPr>
            <w:tcW w:w="110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 xml:space="preserve">Математика   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 xml:space="preserve">Математика 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5</w:t>
            </w:r>
          </w:p>
        </w:tc>
        <w:tc>
          <w:tcPr>
            <w:tcW w:w="48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5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6</w:t>
            </w:r>
          </w:p>
        </w:tc>
        <w:tc>
          <w:tcPr>
            <w:tcW w:w="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6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15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36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51</w:t>
            </w:r>
          </w:p>
        </w:tc>
      </w:tr>
      <w:tr w:rsidR="008C0D0C" w:rsidRPr="008C0D0C" w:rsidTr="005108F4">
        <w:trPr>
          <w:trHeight w:val="234"/>
          <w:tblCellSpacing w:w="5" w:type="nil"/>
        </w:trPr>
        <w:tc>
          <w:tcPr>
            <w:tcW w:w="4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110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140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 xml:space="preserve">Информатика </w:t>
            </w:r>
          </w:p>
        </w:tc>
        <w:tc>
          <w:tcPr>
            <w:tcW w:w="39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80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</w:tr>
      <w:tr w:rsidR="008C0D0C" w:rsidRPr="008C0D0C" w:rsidTr="005108F4">
        <w:trPr>
          <w:trHeight w:val="241"/>
          <w:tblCellSpacing w:w="5" w:type="nil"/>
        </w:trPr>
        <w:tc>
          <w:tcPr>
            <w:tcW w:w="42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10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proofErr w:type="spellStart"/>
            <w:proofErr w:type="gramStart"/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Естествозна-ние</w:t>
            </w:r>
            <w:proofErr w:type="spellEnd"/>
            <w:proofErr w:type="gramEnd"/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 xml:space="preserve"> 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 xml:space="preserve">Окружающий мир    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8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2</w:t>
            </w:r>
          </w:p>
        </w:tc>
      </w:tr>
      <w:tr w:rsidR="008C0D0C" w:rsidRPr="008C0D0C" w:rsidTr="005108F4">
        <w:trPr>
          <w:trHeight w:val="156"/>
          <w:tblCellSpacing w:w="5" w:type="nil"/>
        </w:trPr>
        <w:tc>
          <w:tcPr>
            <w:tcW w:w="424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1100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140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 xml:space="preserve">Природоведение  </w:t>
            </w:r>
          </w:p>
        </w:tc>
        <w:tc>
          <w:tcPr>
            <w:tcW w:w="3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48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35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3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57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7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6</w:t>
            </w:r>
          </w:p>
        </w:tc>
      </w:tr>
      <w:tr w:rsidR="008C0D0C" w:rsidRPr="008C0D0C" w:rsidTr="005108F4">
        <w:trPr>
          <w:trHeight w:val="202"/>
          <w:tblCellSpacing w:w="5" w:type="nil"/>
        </w:trPr>
        <w:tc>
          <w:tcPr>
            <w:tcW w:w="424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1100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140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 xml:space="preserve">Биология  </w:t>
            </w:r>
          </w:p>
        </w:tc>
        <w:tc>
          <w:tcPr>
            <w:tcW w:w="3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8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43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10</w:t>
            </w:r>
          </w:p>
        </w:tc>
      </w:tr>
      <w:tr w:rsidR="008C0D0C" w:rsidRPr="008C0D0C" w:rsidTr="005108F4">
        <w:trPr>
          <w:trHeight w:val="390"/>
          <w:tblCellSpacing w:w="5" w:type="nil"/>
        </w:trPr>
        <w:tc>
          <w:tcPr>
            <w:tcW w:w="424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1100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140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 xml:space="preserve">География  </w:t>
            </w:r>
          </w:p>
        </w:tc>
        <w:tc>
          <w:tcPr>
            <w:tcW w:w="3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8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43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10</w:t>
            </w:r>
          </w:p>
        </w:tc>
      </w:tr>
      <w:tr w:rsidR="008C0D0C" w:rsidRPr="008C0D0C" w:rsidTr="005108F4">
        <w:trPr>
          <w:trHeight w:val="296"/>
          <w:tblCellSpacing w:w="5" w:type="nil"/>
        </w:trPr>
        <w:tc>
          <w:tcPr>
            <w:tcW w:w="424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1100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140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Физика и астрономия</w:t>
            </w:r>
          </w:p>
        </w:tc>
        <w:tc>
          <w:tcPr>
            <w:tcW w:w="3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8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43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10</w:t>
            </w:r>
          </w:p>
        </w:tc>
      </w:tr>
      <w:tr w:rsidR="008C0D0C" w:rsidRPr="008C0D0C" w:rsidTr="005108F4">
        <w:trPr>
          <w:trHeight w:val="274"/>
          <w:tblCellSpacing w:w="5" w:type="nil"/>
        </w:trPr>
        <w:tc>
          <w:tcPr>
            <w:tcW w:w="4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110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140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 xml:space="preserve">Химия  </w:t>
            </w:r>
          </w:p>
        </w:tc>
        <w:tc>
          <w:tcPr>
            <w:tcW w:w="39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80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42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4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6</w:t>
            </w:r>
          </w:p>
        </w:tc>
        <w:tc>
          <w:tcPr>
            <w:tcW w:w="7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6</w:t>
            </w:r>
          </w:p>
        </w:tc>
      </w:tr>
      <w:tr w:rsidR="008C0D0C" w:rsidRPr="008C0D0C" w:rsidTr="005108F4">
        <w:trPr>
          <w:trHeight w:val="252"/>
          <w:tblCellSpacing w:w="5" w:type="nil"/>
        </w:trPr>
        <w:tc>
          <w:tcPr>
            <w:tcW w:w="42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5</w:t>
            </w:r>
          </w:p>
        </w:tc>
        <w:tc>
          <w:tcPr>
            <w:tcW w:w="110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 xml:space="preserve">Искусство   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Искусство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3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5</w:t>
            </w:r>
          </w:p>
        </w:tc>
      </w:tr>
      <w:tr w:rsidR="008C0D0C" w:rsidRPr="008C0D0C" w:rsidTr="005108F4">
        <w:trPr>
          <w:trHeight w:val="126"/>
          <w:tblCellSpacing w:w="5" w:type="nil"/>
        </w:trPr>
        <w:tc>
          <w:tcPr>
            <w:tcW w:w="4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110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140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 xml:space="preserve">Черчение    </w:t>
            </w:r>
          </w:p>
        </w:tc>
        <w:tc>
          <w:tcPr>
            <w:tcW w:w="39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80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42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3</w:t>
            </w:r>
          </w:p>
        </w:tc>
        <w:tc>
          <w:tcPr>
            <w:tcW w:w="7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3</w:t>
            </w:r>
          </w:p>
        </w:tc>
      </w:tr>
      <w:tr w:rsidR="008C0D0C" w:rsidRPr="008C0D0C" w:rsidTr="005108F4">
        <w:trPr>
          <w:trHeight w:val="172"/>
          <w:tblCellSpacing w:w="5" w:type="nil"/>
        </w:trPr>
        <w:tc>
          <w:tcPr>
            <w:tcW w:w="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6</w:t>
            </w:r>
          </w:p>
        </w:tc>
        <w:tc>
          <w:tcPr>
            <w:tcW w:w="11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 xml:space="preserve">Физкультура     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 xml:space="preserve">Физкультура     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3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3</w:t>
            </w:r>
          </w:p>
        </w:tc>
        <w:tc>
          <w:tcPr>
            <w:tcW w:w="4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3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9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18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27</w:t>
            </w:r>
          </w:p>
        </w:tc>
      </w:tr>
      <w:tr w:rsidR="008C0D0C" w:rsidRPr="008C0D0C" w:rsidTr="005108F4">
        <w:trPr>
          <w:trHeight w:val="238"/>
          <w:tblCellSpacing w:w="5" w:type="nil"/>
        </w:trPr>
        <w:tc>
          <w:tcPr>
            <w:tcW w:w="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7</w:t>
            </w:r>
          </w:p>
        </w:tc>
        <w:tc>
          <w:tcPr>
            <w:tcW w:w="11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 xml:space="preserve">Технология  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 xml:space="preserve">Трудовое обучение    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4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6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18</w:t>
            </w:r>
          </w:p>
        </w:tc>
      </w:tr>
      <w:tr w:rsidR="008C0D0C" w:rsidRPr="008C0D0C" w:rsidTr="005108F4">
        <w:trPr>
          <w:trHeight w:val="234"/>
          <w:tblCellSpacing w:w="5" w:type="nil"/>
        </w:trPr>
        <w:tc>
          <w:tcPr>
            <w:tcW w:w="293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 xml:space="preserve">Обязательная нагрузка </w:t>
            </w:r>
            <w:proofErr w:type="gramStart"/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обучающегося</w:t>
            </w:r>
            <w:proofErr w:type="gramEnd"/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 xml:space="preserve">  (СанПиН)        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23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23</w:t>
            </w:r>
          </w:p>
        </w:tc>
        <w:tc>
          <w:tcPr>
            <w:tcW w:w="48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23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29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30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32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33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33</w:t>
            </w:r>
          </w:p>
        </w:tc>
        <w:tc>
          <w:tcPr>
            <w:tcW w:w="4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34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69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191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260</w:t>
            </w:r>
          </w:p>
        </w:tc>
      </w:tr>
      <w:tr w:rsidR="008C0D0C" w:rsidRPr="008C0D0C" w:rsidTr="005108F4">
        <w:trPr>
          <w:trHeight w:val="19"/>
          <w:tblCellSpacing w:w="5" w:type="nil"/>
        </w:trPr>
        <w:tc>
          <w:tcPr>
            <w:tcW w:w="293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8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</w:tr>
      <w:tr w:rsidR="008C0D0C" w:rsidRPr="008C0D0C" w:rsidTr="005108F4">
        <w:trPr>
          <w:trHeight w:val="895"/>
          <w:tblCellSpacing w:w="5" w:type="nil"/>
        </w:trPr>
        <w:tc>
          <w:tcPr>
            <w:tcW w:w="57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94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 xml:space="preserve">Коррекционный блок   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а</w:t>
            </w:r>
            <w:proofErr w:type="gramStart"/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)п</w:t>
            </w:r>
            <w:proofErr w:type="gramEnd"/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редметно -</w:t>
            </w: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br/>
              <w:t xml:space="preserve">практическое </w:t>
            </w: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br/>
              <w:t xml:space="preserve">обучение    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8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</w:tr>
      <w:tr w:rsidR="008C0D0C" w:rsidRPr="008C0D0C" w:rsidTr="005108F4">
        <w:trPr>
          <w:trHeight w:val="968"/>
          <w:tblCellSpacing w:w="5" w:type="nil"/>
        </w:trPr>
        <w:tc>
          <w:tcPr>
            <w:tcW w:w="579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945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б</w:t>
            </w:r>
            <w:proofErr w:type="gramStart"/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)м</w:t>
            </w:r>
            <w:proofErr w:type="gramEnd"/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узыкально -</w:t>
            </w:r>
            <w:proofErr w:type="spellStart"/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ритми</w:t>
            </w:r>
            <w:proofErr w:type="spellEnd"/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 xml:space="preserve"> </w:t>
            </w: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br/>
            </w:r>
            <w:proofErr w:type="spellStart"/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ческие</w:t>
            </w:r>
            <w:proofErr w:type="spellEnd"/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 xml:space="preserve"> занятия</w:t>
            </w:r>
          </w:p>
        </w:tc>
        <w:tc>
          <w:tcPr>
            <w:tcW w:w="3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48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35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3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6</w:t>
            </w:r>
          </w:p>
        </w:tc>
        <w:tc>
          <w:tcPr>
            <w:tcW w:w="57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6</w:t>
            </w:r>
          </w:p>
        </w:tc>
      </w:tr>
      <w:tr w:rsidR="008C0D0C" w:rsidRPr="008C0D0C" w:rsidTr="005108F4">
        <w:trPr>
          <w:trHeight w:val="1375"/>
          <w:tblCellSpacing w:w="5" w:type="nil"/>
        </w:trPr>
        <w:tc>
          <w:tcPr>
            <w:tcW w:w="57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9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в</w:t>
            </w:r>
            <w:proofErr w:type="gramStart"/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)</w:t>
            </w:r>
            <w:proofErr w:type="spellStart"/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о</w:t>
            </w:r>
            <w:proofErr w:type="gramEnd"/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бяза.индив.заня</w:t>
            </w:r>
            <w:proofErr w:type="spellEnd"/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 xml:space="preserve">. по развитию слуха </w:t>
            </w:r>
            <w:proofErr w:type="spellStart"/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иформированию</w:t>
            </w:r>
            <w:proofErr w:type="spellEnd"/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br/>
              <w:t>произношения</w:t>
            </w: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br/>
            </w:r>
          </w:p>
        </w:tc>
        <w:tc>
          <w:tcPr>
            <w:tcW w:w="39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80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</w:tr>
      <w:tr w:rsidR="008C0D0C" w:rsidRPr="008C0D0C" w:rsidTr="005108F4">
        <w:trPr>
          <w:trHeight w:val="274"/>
          <w:tblCellSpacing w:w="5" w:type="nil"/>
        </w:trPr>
        <w:tc>
          <w:tcPr>
            <w:tcW w:w="57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23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7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Школьный компонент</w:t>
            </w:r>
          </w:p>
        </w:tc>
        <w:tc>
          <w:tcPr>
            <w:tcW w:w="3931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8C0D0C" w:rsidRPr="008C0D0C" w:rsidTr="005108F4">
        <w:trPr>
          <w:trHeight w:val="870"/>
          <w:tblCellSpacing w:w="5" w:type="nil"/>
        </w:trPr>
        <w:tc>
          <w:tcPr>
            <w:tcW w:w="57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9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14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proofErr w:type="gramStart"/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Обязательные</w:t>
            </w: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br/>
              <w:t>занятия   по выбору обучающегося</w:t>
            </w:r>
            <w:proofErr w:type="gramEnd"/>
          </w:p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40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3</w:t>
            </w:r>
          </w:p>
        </w:tc>
        <w:tc>
          <w:tcPr>
            <w:tcW w:w="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6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19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25</w:t>
            </w:r>
          </w:p>
        </w:tc>
      </w:tr>
      <w:tr w:rsidR="008C0D0C" w:rsidRPr="008C0D0C" w:rsidTr="005108F4">
        <w:trPr>
          <w:trHeight w:val="172"/>
          <w:tblCellSpacing w:w="5" w:type="nil"/>
        </w:trPr>
        <w:tc>
          <w:tcPr>
            <w:tcW w:w="579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945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Русский язык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3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13</w:t>
            </w:r>
          </w:p>
        </w:tc>
      </w:tr>
      <w:tr w:rsidR="008C0D0C" w:rsidRPr="008C0D0C" w:rsidTr="005108F4">
        <w:trPr>
          <w:trHeight w:val="172"/>
          <w:tblCellSpacing w:w="5" w:type="nil"/>
        </w:trPr>
        <w:tc>
          <w:tcPr>
            <w:tcW w:w="579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945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Природоведение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40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1</w:t>
            </w:r>
          </w:p>
        </w:tc>
      </w:tr>
      <w:tr w:rsidR="008C0D0C" w:rsidRPr="008C0D0C" w:rsidTr="005108F4">
        <w:trPr>
          <w:trHeight w:val="226"/>
          <w:tblCellSpacing w:w="5" w:type="nil"/>
        </w:trPr>
        <w:tc>
          <w:tcPr>
            <w:tcW w:w="579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945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Физкультура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40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9</w:t>
            </w:r>
          </w:p>
        </w:tc>
      </w:tr>
      <w:tr w:rsidR="008C0D0C" w:rsidRPr="008C0D0C" w:rsidTr="005108F4">
        <w:trPr>
          <w:trHeight w:val="591"/>
          <w:tblCellSpacing w:w="5" w:type="nil"/>
        </w:trPr>
        <w:tc>
          <w:tcPr>
            <w:tcW w:w="57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10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 xml:space="preserve">Факультативные занятия 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3</w:t>
            </w:r>
          </w:p>
        </w:tc>
      </w:tr>
      <w:tr w:rsidR="008C0D0C" w:rsidRPr="008C0D0C" w:rsidTr="005108F4">
        <w:trPr>
          <w:trHeight w:val="430"/>
          <w:tblCellSpacing w:w="5" w:type="nil"/>
        </w:trPr>
        <w:tc>
          <w:tcPr>
            <w:tcW w:w="57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Максимальная допустимая недельная нагрузка</w:t>
            </w: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 xml:space="preserve"> 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27</w:t>
            </w:r>
          </w:p>
        </w:tc>
        <w:tc>
          <w:tcPr>
            <w:tcW w:w="40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34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37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  <w:t>39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81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209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16"/>
                <w:szCs w:val="20"/>
                <w:lang w:eastAsia="ru-RU"/>
              </w:rPr>
              <w:t>290</w:t>
            </w:r>
          </w:p>
        </w:tc>
      </w:tr>
    </w:tbl>
    <w:p w:rsidR="00DC06EB" w:rsidRPr="00DC06EB" w:rsidRDefault="00DC06EB" w:rsidP="00DC06EB"/>
    <w:p w:rsidR="008C0D0C" w:rsidRPr="008C0D0C" w:rsidRDefault="008C0D0C" w:rsidP="008C0D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EastAsia" w:hAnsi="Times New Roman" w:cs="Times New Roman"/>
          <w:lang w:eastAsia="ru-RU"/>
        </w:rPr>
      </w:pPr>
      <w:r w:rsidRPr="008C0D0C">
        <w:rPr>
          <w:rFonts w:ascii="Times New Roman" w:eastAsiaTheme="minorEastAsia" w:hAnsi="Times New Roman" w:cs="Times New Roman"/>
          <w:lang w:eastAsia="ru-RU"/>
        </w:rPr>
        <w:t>Обязательные индивидуальные занятия по развитию слуха и формированию произношения.</w:t>
      </w:r>
    </w:p>
    <w:p w:rsidR="008C0D0C" w:rsidRPr="008C0D0C" w:rsidRDefault="008C0D0C" w:rsidP="008C0D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8C0D0C" w:rsidRPr="008C0D0C" w:rsidRDefault="008C0D0C" w:rsidP="008C0D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r w:rsidRPr="008C0D0C">
        <w:rPr>
          <w:rFonts w:ascii="Times New Roman" w:eastAsiaTheme="minorEastAsia" w:hAnsi="Times New Roman" w:cs="Times New Roman"/>
          <w:lang w:eastAsia="ru-RU"/>
        </w:rPr>
        <w:t>II отделение (вариант II)</w:t>
      </w:r>
    </w:p>
    <w:p w:rsidR="008C0D0C" w:rsidRPr="008C0D0C" w:rsidRDefault="008C0D0C" w:rsidP="008C0D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</w:p>
    <w:tbl>
      <w:tblPr>
        <w:tblW w:w="9133" w:type="dxa"/>
        <w:jc w:val="center"/>
        <w:tblCellSpacing w:w="5" w:type="nil"/>
        <w:tblInd w:w="-1300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388"/>
        <w:gridCol w:w="567"/>
        <w:gridCol w:w="709"/>
        <w:gridCol w:w="425"/>
        <w:gridCol w:w="425"/>
        <w:gridCol w:w="425"/>
        <w:gridCol w:w="567"/>
        <w:gridCol w:w="426"/>
        <w:gridCol w:w="425"/>
        <w:gridCol w:w="567"/>
        <w:gridCol w:w="567"/>
        <w:gridCol w:w="425"/>
        <w:gridCol w:w="567"/>
        <w:gridCol w:w="650"/>
      </w:tblGrid>
      <w:tr w:rsidR="008C0D0C" w:rsidRPr="008C0D0C" w:rsidTr="005108F4">
        <w:trPr>
          <w:trHeight w:val="396"/>
          <w:tblCellSpacing w:w="5" w:type="nil"/>
          <w:jc w:val="center"/>
        </w:trPr>
        <w:tc>
          <w:tcPr>
            <w:tcW w:w="9133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Количество часов в неделю по классам</w:t>
            </w:r>
          </w:p>
        </w:tc>
      </w:tr>
      <w:tr w:rsidR="008C0D0C" w:rsidRPr="008C0D0C" w:rsidTr="005108F4">
        <w:trPr>
          <w:trHeight w:val="791"/>
          <w:tblCellSpacing w:w="5" w:type="nil"/>
          <w:jc w:val="center"/>
        </w:trPr>
        <w:tc>
          <w:tcPr>
            <w:tcW w:w="238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    I ступень     </w:t>
            </w:r>
          </w:p>
        </w:tc>
        <w:tc>
          <w:tcPr>
            <w:tcW w:w="362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   II ступень    </w:t>
            </w:r>
          </w:p>
        </w:tc>
      </w:tr>
      <w:tr w:rsidR="008C0D0C" w:rsidRPr="008C0D0C" w:rsidTr="005108F4">
        <w:trPr>
          <w:trHeight w:val="158"/>
          <w:tblCellSpacing w:w="5" w:type="nil"/>
          <w:jc w:val="center"/>
        </w:trPr>
        <w:tc>
          <w:tcPr>
            <w:tcW w:w="238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C0D0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подг</w:t>
            </w:r>
            <w:proofErr w:type="spellEnd"/>
            <w:r w:rsidRPr="008C0D0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VI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VII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VIII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IX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0D0C" w:rsidRPr="008C0D0C" w:rsidTr="005108F4">
        <w:trPr>
          <w:trHeight w:val="989"/>
          <w:tblCellSpacing w:w="5" w:type="nil"/>
          <w:jc w:val="center"/>
        </w:trPr>
        <w:tc>
          <w:tcPr>
            <w:tcW w:w="2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Недельная нагрузка </w:t>
            </w:r>
            <w:r w:rsidRPr="008C0D0C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br/>
            </w:r>
            <w:proofErr w:type="gramStart"/>
            <w:r w:rsidRPr="008C0D0C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обучающегося</w:t>
            </w:r>
            <w:proofErr w:type="gramEnd"/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   3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3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 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 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  2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0D0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C0D0C" w:rsidRPr="008C0D0C" w:rsidRDefault="008C0D0C" w:rsidP="008C0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20"/>
                <w:lang w:eastAsia="ru-RU"/>
              </w:rPr>
            </w:pPr>
          </w:p>
        </w:tc>
      </w:tr>
    </w:tbl>
    <w:p w:rsidR="008C0D0C" w:rsidRPr="008C0D0C" w:rsidRDefault="008C0D0C" w:rsidP="008C0D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8C0D0C" w:rsidRPr="008C0D0C" w:rsidRDefault="008C0D0C" w:rsidP="008C0D0C">
      <w:pPr>
        <w:widowControl w:val="0"/>
        <w:shd w:val="clear" w:color="auto" w:fill="FFFFFF"/>
        <w:spacing w:after="0" w:line="274" w:lineRule="exact"/>
        <w:ind w:left="100"/>
        <w:rPr>
          <w:rFonts w:ascii="Times New Roman" w:eastAsia="Times New Roman" w:hAnsi="Times New Roman" w:cs="Times New Roman"/>
          <w:bCs/>
        </w:rPr>
      </w:pPr>
      <w:r w:rsidRPr="008C0D0C">
        <w:rPr>
          <w:rFonts w:ascii="Times New Roman" w:eastAsia="Times New Roman" w:hAnsi="Times New Roman" w:cs="Times New Roman"/>
          <w:bCs/>
        </w:rPr>
        <w:t>*-  на  обязательные  индивидуальные  занятия  по  формированию  речевого  слуха  и произносительной  стороны  речи,  а  также  на  дополнительные  коррекционные  занятия «Развитие  познавательных  процессов»  количество  часов  в  неделю  указано  из  расчета  на одного ученика. Общая недельная нагрузка на класс зависит от количества учеников в классе.</w:t>
      </w:r>
    </w:p>
    <w:p w:rsidR="008C0D0C" w:rsidRPr="008C0D0C" w:rsidRDefault="008C0D0C" w:rsidP="008C0D0C">
      <w:pPr>
        <w:rPr>
          <w:rFonts w:eastAsiaTheme="minorEastAsia" w:cs="Times New Roman"/>
          <w:lang w:eastAsia="ru-RU"/>
        </w:rPr>
      </w:pPr>
    </w:p>
    <w:p w:rsidR="00DC06EB" w:rsidRPr="00DC06EB" w:rsidRDefault="00DC06EB" w:rsidP="00DC06EB"/>
    <w:p w:rsidR="00DC06EB" w:rsidRDefault="00DC06EB" w:rsidP="00DC06EB"/>
    <w:p w:rsidR="00DC06EB" w:rsidRDefault="00DC06EB" w:rsidP="00DC06EB"/>
    <w:p w:rsidR="00DC06EB" w:rsidRDefault="00DC06EB" w:rsidP="00DC06EB"/>
    <w:p w:rsidR="00DC06EB" w:rsidRDefault="00DC06EB" w:rsidP="00DC06EB"/>
    <w:p w:rsidR="00DC06EB" w:rsidRDefault="00DC06EB" w:rsidP="00DC06EB"/>
    <w:p w:rsidR="00DC06EB" w:rsidRDefault="00DC06EB" w:rsidP="00DC06EB"/>
    <w:p w:rsidR="00DC06EB" w:rsidRPr="00451E65" w:rsidRDefault="00DC06EB" w:rsidP="00451E65"/>
    <w:sectPr w:rsidR="00DC06EB" w:rsidRPr="00451E65" w:rsidSect="00451E65">
      <w:type w:val="continuous"/>
      <w:pgSz w:w="11906" w:h="16838"/>
      <w:pgMar w:top="1134" w:right="850" w:bottom="1134" w:left="1701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E65"/>
    <w:rsid w:val="00275758"/>
    <w:rsid w:val="00451E65"/>
    <w:rsid w:val="008C0D0C"/>
    <w:rsid w:val="009D4300"/>
    <w:rsid w:val="00DC0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285B9-3919-4BB6-B070-90E2A3C11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2016-09-26T08:38:00Z</cp:lastPrinted>
  <dcterms:created xsi:type="dcterms:W3CDTF">2016-09-26T06:48:00Z</dcterms:created>
  <dcterms:modified xsi:type="dcterms:W3CDTF">2016-09-26T08:39:00Z</dcterms:modified>
</cp:coreProperties>
</file>